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6088013E" w14:textId="77777777" w:rsidR="004A714F" w:rsidRDefault="00F20C16">
      <w:pPr>
        <w:rPr>
          <w:rFonts w:ascii="Arial" w:hAnsi="Arial" w:cs="Arial"/>
          <w:color w:val="00B0F0"/>
          <w:sz w:val="24"/>
        </w:rPr>
      </w:pPr>
      <w:r>
        <w:rPr>
          <w:rFonts w:ascii="Arial" w:hAnsi="Arial" w:cs="Arial"/>
          <w:noProof/>
          <w:color w:val="00B0F0"/>
          <w:sz w:val="24"/>
          <w:lang w:eastAsia="en-GB"/>
        </w:rPr>
        <mc:AlternateContent>
          <mc:Choice Requires="wps">
            <w:drawing>
              <wp:anchor distT="0" distB="0" distL="114300" distR="114300" simplePos="0" relativeHeight="251658240" behindDoc="0" locked="0" layoutInCell="1" allowOverlap="1" wp14:anchorId="6988140A" wp14:editId="4FF245DC">
                <wp:simplePos x="0" y="0"/>
                <wp:positionH relativeFrom="margin">
                  <wp:posOffset>-552450</wp:posOffset>
                </wp:positionH>
                <wp:positionV relativeFrom="paragraph">
                  <wp:posOffset>-877571</wp:posOffset>
                </wp:positionV>
                <wp:extent cx="6619875" cy="1571625"/>
                <wp:effectExtent l="38100" t="38100" r="123825" b="123825"/>
                <wp:wrapNone/>
                <wp:docPr id="1" name="Scroll: Horizontal 1"/>
                <wp:cNvGraphicFramePr/>
                <a:graphic xmlns:a="http://schemas.openxmlformats.org/drawingml/2006/main">
                  <a:graphicData uri="http://schemas.microsoft.com/office/word/2010/wordprocessingShape">
                    <wps:wsp>
                      <wps:cNvSpPr/>
                      <wps:spPr>
                        <a:xfrm>
                          <a:off x="0" y="0"/>
                          <a:ext cx="6619875" cy="1571625"/>
                        </a:xfrm>
                        <a:prstGeom prst="horizontalScroll">
                          <a:avLst/>
                        </a:prstGeom>
                        <a:solidFill>
                          <a:srgbClr val="00B0F0"/>
                        </a:solidFill>
                        <a:ln>
                          <a:solidFill>
                            <a:srgbClr val="002060"/>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A19F9C6" w14:textId="17776683" w:rsidR="004A714F" w:rsidRPr="004A714F" w:rsidRDefault="00FE70B0" w:rsidP="00F670AA">
                            <w:pPr>
                              <w:jc w:val="center"/>
                              <w:rPr>
                                <w:rFonts w:ascii="Arial" w:hAnsi="Arial" w:cs="Arial"/>
                                <w:color w:val="FFFFFF" w:themeColor="background1"/>
                                <w:sz w:val="60"/>
                                <w:szCs w:val="60"/>
                              </w:rPr>
                            </w:pPr>
                            <w:r>
                              <w:rPr>
                                <w:rFonts w:ascii="Arial" w:hAnsi="Arial" w:cs="Arial"/>
                                <w:color w:val="FFFFFF" w:themeColor="background1"/>
                                <w:sz w:val="60"/>
                                <w:szCs w:val="60"/>
                              </w:rPr>
                              <w:t>Education, Hea</w:t>
                            </w:r>
                            <w:r w:rsidR="004A76E4">
                              <w:rPr>
                                <w:rFonts w:ascii="Arial" w:hAnsi="Arial" w:cs="Arial"/>
                                <w:color w:val="FFFFFF" w:themeColor="background1"/>
                                <w:sz w:val="60"/>
                                <w:szCs w:val="60"/>
                              </w:rPr>
                              <w:t xml:space="preserve">lth and Care Plan </w:t>
                            </w:r>
                            <w:r w:rsidR="00247C7B">
                              <w:rPr>
                                <w:rFonts w:ascii="Arial" w:hAnsi="Arial" w:cs="Arial"/>
                                <w:color w:val="FFFFFF" w:themeColor="background1"/>
                                <w:sz w:val="60"/>
                                <w:szCs w:val="60"/>
                              </w:rPr>
                              <w:t xml:space="preserve"> </w:t>
                            </w:r>
                            <w:r w:rsidR="004A76E4">
                              <w:rPr>
                                <w:rFonts w:ascii="Arial" w:hAnsi="Arial" w:cs="Arial"/>
                                <w:color w:val="FFFFFF" w:themeColor="background1"/>
                                <w:sz w:val="60"/>
                                <w:szCs w:val="60"/>
                              </w:rPr>
                              <w:t>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88140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 o:spid="_x0000_s1026" type="#_x0000_t98" style="position:absolute;margin-left:-43.5pt;margin-top:-69.1pt;width:521.25pt;height:123.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" fillcolor="#00b0f0" strokecolor="#002060" strokeweight="1pt">
                <v:stroke joinstyle="miter"/>
                <v:shadow on="t" color="black" opacity="26214f" origin="-.5,-.5" offset=".74836mm,.74836mm"/>
                <v:textbox>
                  <w:txbxContent>
                    <w:p w14:paraId="4A19F9C6" w14:textId="17776683" w:rsidR="004A714F" w:rsidRPr="004A714F" w:rsidRDefault="00FE70B0" w:rsidP="00F670AA">
                      <w:pPr>
                        <w:jc w:val="center"/>
                        <w:rPr>
                          <w:rFonts w:ascii="Arial" w:hAnsi="Arial" w:cs="Arial"/>
                          <w:color w:val="FFFFFF" w:themeColor="background1"/>
                          <w:sz w:val="60"/>
                          <w:szCs w:val="60"/>
                        </w:rPr>
                      </w:pPr>
                      <w:r>
                        <w:rPr>
                          <w:rFonts w:ascii="Arial" w:hAnsi="Arial" w:cs="Arial"/>
                          <w:color w:val="FFFFFF" w:themeColor="background1"/>
                          <w:sz w:val="60"/>
                          <w:szCs w:val="60"/>
                        </w:rPr>
                        <w:t>Education, Hea</w:t>
                      </w:r>
                      <w:r w:rsidR="004A76E4">
                        <w:rPr>
                          <w:rFonts w:ascii="Arial" w:hAnsi="Arial" w:cs="Arial"/>
                          <w:color w:val="FFFFFF" w:themeColor="background1"/>
                          <w:sz w:val="60"/>
                          <w:szCs w:val="60"/>
                        </w:rPr>
                        <w:t xml:space="preserve">lth and Care </w:t>
                      </w:r>
                      <w:proofErr w:type="gramStart"/>
                      <w:r w:rsidR="004A76E4">
                        <w:rPr>
                          <w:rFonts w:ascii="Arial" w:hAnsi="Arial" w:cs="Arial"/>
                          <w:color w:val="FFFFFF" w:themeColor="background1"/>
                          <w:sz w:val="60"/>
                          <w:szCs w:val="60"/>
                        </w:rPr>
                        <w:t xml:space="preserve">Plan </w:t>
                      </w:r>
                      <w:r w:rsidR="00247C7B">
                        <w:rPr>
                          <w:rFonts w:ascii="Arial" w:hAnsi="Arial" w:cs="Arial"/>
                          <w:color w:val="FFFFFF" w:themeColor="background1"/>
                          <w:sz w:val="60"/>
                          <w:szCs w:val="60"/>
                        </w:rPr>
                        <w:t xml:space="preserve"> </w:t>
                      </w:r>
                      <w:r w:rsidR="004A76E4">
                        <w:rPr>
                          <w:rFonts w:ascii="Arial" w:hAnsi="Arial" w:cs="Arial"/>
                          <w:color w:val="FFFFFF" w:themeColor="background1"/>
                          <w:sz w:val="60"/>
                          <w:szCs w:val="60"/>
                        </w:rPr>
                        <w:t>Reviews</w:t>
                      </w:r>
                      <w:proofErr w:type="gramEnd"/>
                    </w:p>
                  </w:txbxContent>
                </v:textbox>
                <w10:wrap anchorx="margin"/>
              </v:shape>
            </w:pict>
          </mc:Fallback>
        </mc:AlternateContent>
      </w:r>
    </w:p>
    <w:p w14:paraId="5CA47E97" w14:textId="2DB9E935" w:rsidR="00F20C16" w:rsidRDefault="00F20C16">
      <w:pPr>
        <w:rPr>
          <w:rFonts w:ascii="Arial" w:hAnsi="Arial" w:cs="Arial"/>
          <w:color w:val="00B0F0"/>
          <w:sz w:val="24"/>
        </w:rPr>
      </w:pPr>
    </w:p>
    <w:p w14:paraId="6745AA42" w14:textId="526B696D" w:rsidR="00E420E6" w:rsidRDefault="00E420E6" w:rsidP="00D36BBE">
      <w:pPr>
        <w:spacing w:after="0"/>
        <w:jc w:val="center"/>
        <w:rPr>
          <w:rFonts w:ascii="Arial" w:hAnsi="Arial" w:cs="Arial"/>
          <w:b/>
          <w:color w:val="00B0F0"/>
          <w:sz w:val="60"/>
          <w:szCs w:val="60"/>
        </w:rPr>
      </w:pPr>
    </w:p>
    <w:p w14:paraId="2D99433E" w14:textId="45CC4B0D" w:rsidR="00F20C16" w:rsidRPr="004A714F" w:rsidRDefault="006971E7" w:rsidP="00D36BBE">
      <w:pPr>
        <w:spacing w:after="0"/>
        <w:jc w:val="center"/>
        <w:rPr>
          <w:rFonts w:ascii="Arial" w:hAnsi="Arial" w:cs="Arial"/>
          <w:b/>
          <w:color w:val="00B0F0"/>
          <w:sz w:val="60"/>
          <w:szCs w:val="60"/>
        </w:rPr>
      </w:pPr>
      <w:r w:rsidRPr="004A714F">
        <w:rPr>
          <w:rFonts w:ascii="Arial" w:hAnsi="Arial" w:cs="Arial"/>
          <w:b/>
          <w:color w:val="00B0F0"/>
          <w:sz w:val="60"/>
          <w:szCs w:val="60"/>
        </w:rPr>
        <w:t xml:space="preserve">Sutton Parents Forum </w:t>
      </w:r>
      <w:r w:rsidR="006E4338" w:rsidRPr="004A714F">
        <w:rPr>
          <w:rFonts w:ascii="Arial" w:hAnsi="Arial" w:cs="Arial"/>
          <w:b/>
          <w:color w:val="00B0F0"/>
          <w:sz w:val="60"/>
          <w:szCs w:val="60"/>
        </w:rPr>
        <w:t xml:space="preserve">Café </w:t>
      </w:r>
    </w:p>
    <w:p w14:paraId="6708B0F3" w14:textId="5C8200C6" w:rsidR="00D36BBE" w:rsidRDefault="00D36BBE" w:rsidP="005F132E">
      <w:pPr>
        <w:tabs>
          <w:tab w:val="left" w:pos="720"/>
          <w:tab w:val="left" w:pos="1440"/>
          <w:tab w:val="left" w:pos="2160"/>
          <w:tab w:val="left" w:pos="2880"/>
          <w:tab w:val="left" w:pos="3600"/>
          <w:tab w:val="center" w:pos="4513"/>
          <w:tab w:val="left" w:pos="5640"/>
          <w:tab w:val="left" w:pos="6300"/>
        </w:tabs>
        <w:spacing w:after="0"/>
        <w:jc w:val="both"/>
        <w:rPr>
          <w:rFonts w:ascii="Arial" w:hAnsi="Arial" w:cs="Arial"/>
          <w:b/>
          <w:color w:val="00B0F0"/>
          <w:sz w:val="28"/>
        </w:rPr>
      </w:pPr>
    </w:p>
    <w:p w14:paraId="367A500C" w14:textId="02649C1A" w:rsidR="00154477" w:rsidRDefault="00154477" w:rsidP="00247C7B">
      <w:pPr>
        <w:tabs>
          <w:tab w:val="left" w:pos="720"/>
          <w:tab w:val="left" w:pos="1440"/>
          <w:tab w:val="left" w:pos="2160"/>
          <w:tab w:val="left" w:pos="2880"/>
          <w:tab w:val="left" w:pos="3600"/>
          <w:tab w:val="center" w:pos="4513"/>
          <w:tab w:val="left" w:pos="5640"/>
          <w:tab w:val="left" w:pos="6300"/>
        </w:tabs>
        <w:spacing w:after="0"/>
        <w:ind w:left="1440" w:hanging="1440"/>
        <w:jc w:val="both"/>
        <w:rPr>
          <w:rFonts w:ascii="Arial" w:hAnsi="Arial" w:cs="Arial"/>
          <w:color w:val="00B0F0"/>
          <w:sz w:val="28"/>
          <w:szCs w:val="28"/>
        </w:rPr>
      </w:pPr>
      <w:r>
        <w:rPr>
          <w:noProof/>
        </w:rPr>
        <w:drawing>
          <wp:anchor distT="0" distB="0" distL="114300" distR="114300" simplePos="0" relativeHeight="251659264" behindDoc="1" locked="0" layoutInCell="1" allowOverlap="1" wp14:anchorId="39AE2B9F" wp14:editId="021151BB">
            <wp:simplePos x="0" y="0"/>
            <wp:positionH relativeFrom="column">
              <wp:posOffset>4067175</wp:posOffset>
            </wp:positionH>
            <wp:positionV relativeFrom="paragraph">
              <wp:posOffset>13335</wp:posOffset>
            </wp:positionV>
            <wp:extent cx="1304925" cy="1616075"/>
            <wp:effectExtent l="0" t="0" r="9525" b="3175"/>
            <wp:wrapTight wrapText="bothSides">
              <wp:wrapPolygon edited="0">
                <wp:start x="0" y="0"/>
                <wp:lineTo x="0" y="21388"/>
                <wp:lineTo x="21442" y="21388"/>
                <wp:lineTo x="214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04925" cy="1616075"/>
                    </a:xfrm>
                    <a:prstGeom prst="rect">
                      <a:avLst/>
                    </a:prstGeom>
                    <a:noFill/>
                    <a:ln>
                      <a:noFill/>
                    </a:ln>
                  </pic:spPr>
                </pic:pic>
              </a:graphicData>
            </a:graphic>
            <wp14:sizeRelH relativeFrom="page">
              <wp14:pctWidth>0</wp14:pctWidth>
            </wp14:sizeRelH>
            <wp14:sizeRelV relativeFrom="page">
              <wp14:pctHeight>0</wp14:pctHeight>
            </wp14:sizeRelV>
          </wp:anchor>
        </w:drawing>
      </w:r>
      <w:r w:rsidR="00812E60" w:rsidRPr="000744B0">
        <w:rPr>
          <w:rFonts w:ascii="Arial" w:hAnsi="Arial" w:cs="Arial"/>
          <w:b/>
          <w:color w:val="00B0F0"/>
          <w:sz w:val="28"/>
        </w:rPr>
        <w:t>Where?</w:t>
      </w:r>
      <w:r w:rsidR="00812E60">
        <w:rPr>
          <w:rFonts w:ascii="Arial" w:hAnsi="Arial" w:cs="Arial"/>
          <w:color w:val="00B0F0"/>
          <w:sz w:val="28"/>
        </w:rPr>
        <w:tab/>
      </w:r>
      <w:r w:rsidR="00247C7B" w:rsidRPr="00247C7B">
        <w:rPr>
          <w:rFonts w:ascii="Arial" w:hAnsi="Arial" w:cs="Arial"/>
          <w:color w:val="00B0F0"/>
          <w:sz w:val="28"/>
          <w:szCs w:val="28"/>
        </w:rPr>
        <w:t>Tweeddale Centre,</w:t>
      </w:r>
      <w:r>
        <w:rPr>
          <w:rFonts w:ascii="Arial" w:hAnsi="Arial" w:cs="Arial"/>
          <w:color w:val="00B0F0"/>
          <w:sz w:val="28"/>
          <w:szCs w:val="28"/>
        </w:rPr>
        <w:tab/>
      </w:r>
      <w:r>
        <w:rPr>
          <w:rFonts w:ascii="Arial" w:hAnsi="Arial" w:cs="Arial"/>
          <w:color w:val="00B0F0"/>
          <w:sz w:val="28"/>
          <w:szCs w:val="28"/>
        </w:rPr>
        <w:tab/>
      </w:r>
    </w:p>
    <w:p w14:paraId="2117653C" w14:textId="77777777" w:rsidR="00154477" w:rsidRDefault="00154477" w:rsidP="00247C7B">
      <w:pPr>
        <w:tabs>
          <w:tab w:val="left" w:pos="720"/>
          <w:tab w:val="left" w:pos="1440"/>
          <w:tab w:val="left" w:pos="2160"/>
          <w:tab w:val="left" w:pos="2880"/>
          <w:tab w:val="left" w:pos="3600"/>
          <w:tab w:val="center" w:pos="4513"/>
          <w:tab w:val="left" w:pos="5640"/>
          <w:tab w:val="left" w:pos="6300"/>
        </w:tabs>
        <w:spacing w:after="0"/>
        <w:ind w:left="1440" w:hanging="1440"/>
        <w:jc w:val="both"/>
        <w:rPr>
          <w:rFonts w:ascii="Arial" w:hAnsi="Arial" w:cs="Arial"/>
          <w:color w:val="00B0F0"/>
          <w:sz w:val="28"/>
          <w:szCs w:val="28"/>
        </w:rPr>
      </w:pPr>
      <w:r>
        <w:rPr>
          <w:rFonts w:ascii="Arial" w:hAnsi="Arial" w:cs="Arial"/>
          <w:b/>
          <w:color w:val="00B0F0"/>
          <w:sz w:val="28"/>
        </w:rPr>
        <w:tab/>
      </w:r>
      <w:r>
        <w:rPr>
          <w:rFonts w:ascii="Arial" w:hAnsi="Arial" w:cs="Arial"/>
          <w:b/>
          <w:color w:val="00B0F0"/>
          <w:sz w:val="28"/>
        </w:rPr>
        <w:tab/>
      </w:r>
      <w:r w:rsidR="00247C7B" w:rsidRPr="00247C7B">
        <w:rPr>
          <w:rFonts w:ascii="Arial" w:hAnsi="Arial" w:cs="Arial"/>
          <w:color w:val="00B0F0"/>
          <w:sz w:val="28"/>
          <w:szCs w:val="28"/>
        </w:rPr>
        <w:t xml:space="preserve">Tweeddale Road, </w:t>
      </w:r>
    </w:p>
    <w:p w14:paraId="5C072C1E" w14:textId="720DADB9" w:rsidR="00B638DF" w:rsidRPr="00247C7B" w:rsidRDefault="00154477" w:rsidP="00247C7B">
      <w:pPr>
        <w:tabs>
          <w:tab w:val="left" w:pos="720"/>
          <w:tab w:val="left" w:pos="1440"/>
          <w:tab w:val="left" w:pos="2160"/>
          <w:tab w:val="left" w:pos="2880"/>
          <w:tab w:val="left" w:pos="3600"/>
          <w:tab w:val="center" w:pos="4513"/>
          <w:tab w:val="left" w:pos="5640"/>
          <w:tab w:val="left" w:pos="6300"/>
        </w:tabs>
        <w:spacing w:after="0"/>
        <w:ind w:left="1440" w:hanging="1440"/>
        <w:jc w:val="both"/>
        <w:rPr>
          <w:rFonts w:ascii="Arial" w:hAnsi="Arial" w:cs="Arial"/>
          <w:color w:val="00B0F0"/>
          <w:sz w:val="28"/>
          <w:szCs w:val="28"/>
        </w:rPr>
      </w:pPr>
      <w:r>
        <w:rPr>
          <w:rFonts w:ascii="Arial" w:hAnsi="Arial" w:cs="Arial"/>
          <w:color w:val="00B0F0"/>
          <w:sz w:val="28"/>
          <w:szCs w:val="28"/>
        </w:rPr>
        <w:tab/>
      </w:r>
      <w:r>
        <w:rPr>
          <w:rFonts w:ascii="Arial" w:hAnsi="Arial" w:cs="Arial"/>
          <w:color w:val="00B0F0"/>
          <w:sz w:val="28"/>
          <w:szCs w:val="28"/>
        </w:rPr>
        <w:tab/>
      </w:r>
      <w:r w:rsidR="00247C7B" w:rsidRPr="00247C7B">
        <w:rPr>
          <w:rFonts w:ascii="Arial" w:hAnsi="Arial" w:cs="Arial"/>
          <w:color w:val="00B0F0"/>
          <w:sz w:val="28"/>
          <w:szCs w:val="28"/>
        </w:rPr>
        <w:t>Carshalton, SM5 1SW</w:t>
      </w:r>
    </w:p>
    <w:p w14:paraId="458BF99E" w14:textId="77777777" w:rsidR="005F132E" w:rsidRDefault="005F132E" w:rsidP="005F132E">
      <w:pPr>
        <w:tabs>
          <w:tab w:val="left" w:pos="720"/>
          <w:tab w:val="left" w:pos="1440"/>
          <w:tab w:val="left" w:pos="2160"/>
          <w:tab w:val="left" w:pos="2880"/>
          <w:tab w:val="left" w:pos="3600"/>
          <w:tab w:val="center" w:pos="4513"/>
        </w:tabs>
        <w:spacing w:after="0"/>
        <w:jc w:val="both"/>
        <w:rPr>
          <w:rFonts w:ascii="Arial" w:hAnsi="Arial" w:cs="Arial"/>
          <w:color w:val="00B0F0"/>
          <w:sz w:val="28"/>
        </w:rPr>
      </w:pPr>
    </w:p>
    <w:p w14:paraId="5696DE81" w14:textId="5AEE5D62" w:rsidR="00A70E04" w:rsidRDefault="00A70E04" w:rsidP="005F132E">
      <w:pPr>
        <w:spacing w:after="0"/>
        <w:jc w:val="both"/>
        <w:rPr>
          <w:rFonts w:ascii="Arial" w:hAnsi="Arial" w:cs="Arial"/>
          <w:color w:val="00B0F0"/>
          <w:sz w:val="28"/>
        </w:rPr>
      </w:pPr>
      <w:r w:rsidRPr="000744B0">
        <w:rPr>
          <w:rFonts w:ascii="Arial" w:hAnsi="Arial" w:cs="Arial"/>
          <w:b/>
          <w:color w:val="00B0F0"/>
          <w:sz w:val="28"/>
        </w:rPr>
        <w:t>When?</w:t>
      </w:r>
      <w:r w:rsidR="006E4338">
        <w:rPr>
          <w:rFonts w:ascii="Arial" w:hAnsi="Arial" w:cs="Arial"/>
          <w:color w:val="00B0F0"/>
          <w:sz w:val="28"/>
        </w:rPr>
        <w:tab/>
        <w:t>2</w:t>
      </w:r>
      <w:r w:rsidR="004A76E4">
        <w:rPr>
          <w:rFonts w:ascii="Arial" w:hAnsi="Arial" w:cs="Arial"/>
          <w:color w:val="00B0F0"/>
          <w:sz w:val="28"/>
        </w:rPr>
        <w:t>1</w:t>
      </w:r>
      <w:r w:rsidR="004A76E4" w:rsidRPr="004A76E4">
        <w:rPr>
          <w:rFonts w:ascii="Arial" w:hAnsi="Arial" w:cs="Arial"/>
          <w:color w:val="00B0F0"/>
          <w:sz w:val="28"/>
          <w:vertAlign w:val="superscript"/>
        </w:rPr>
        <w:t>st</w:t>
      </w:r>
      <w:r w:rsidR="004A76E4">
        <w:rPr>
          <w:rFonts w:ascii="Arial" w:hAnsi="Arial" w:cs="Arial"/>
          <w:color w:val="00B0F0"/>
          <w:sz w:val="28"/>
        </w:rPr>
        <w:t xml:space="preserve"> May</w:t>
      </w:r>
      <w:r w:rsidR="009E747D">
        <w:rPr>
          <w:rFonts w:ascii="Arial" w:hAnsi="Arial" w:cs="Arial"/>
          <w:color w:val="00B0F0"/>
          <w:sz w:val="28"/>
        </w:rPr>
        <w:t>, 201</w:t>
      </w:r>
      <w:r w:rsidR="00247C7B">
        <w:rPr>
          <w:rFonts w:ascii="Arial" w:hAnsi="Arial" w:cs="Arial"/>
          <w:color w:val="00B0F0"/>
          <w:sz w:val="28"/>
        </w:rPr>
        <w:t>9</w:t>
      </w:r>
    </w:p>
    <w:p w14:paraId="74E2CF14" w14:textId="69CD7AAB" w:rsidR="00E301DD" w:rsidRDefault="00A70E04" w:rsidP="005F132E">
      <w:pPr>
        <w:spacing w:after="0"/>
        <w:jc w:val="both"/>
        <w:rPr>
          <w:rFonts w:ascii="Arial" w:hAnsi="Arial" w:cs="Arial"/>
          <w:color w:val="00B0F0"/>
          <w:sz w:val="28"/>
        </w:rPr>
      </w:pPr>
      <w:r>
        <w:rPr>
          <w:rFonts w:ascii="Arial" w:hAnsi="Arial" w:cs="Arial"/>
          <w:color w:val="00B0F0"/>
          <w:sz w:val="28"/>
        </w:rPr>
        <w:tab/>
      </w:r>
      <w:r>
        <w:rPr>
          <w:rFonts w:ascii="Arial" w:hAnsi="Arial" w:cs="Arial"/>
          <w:color w:val="00B0F0"/>
          <w:sz w:val="28"/>
        </w:rPr>
        <w:tab/>
      </w:r>
      <w:r w:rsidR="009E747D">
        <w:rPr>
          <w:rFonts w:ascii="Arial" w:hAnsi="Arial" w:cs="Arial"/>
          <w:color w:val="00B0F0"/>
          <w:sz w:val="28"/>
        </w:rPr>
        <w:t xml:space="preserve">9.45 </w:t>
      </w:r>
      <w:r w:rsidR="006E4338">
        <w:rPr>
          <w:rFonts w:ascii="Arial" w:hAnsi="Arial" w:cs="Arial"/>
          <w:color w:val="00B0F0"/>
          <w:sz w:val="28"/>
        </w:rPr>
        <w:t xml:space="preserve">am – </w:t>
      </w:r>
      <w:r w:rsidR="00247C7B">
        <w:rPr>
          <w:rFonts w:ascii="Arial" w:hAnsi="Arial" w:cs="Arial"/>
          <w:color w:val="00B0F0"/>
          <w:sz w:val="28"/>
        </w:rPr>
        <w:t>1</w:t>
      </w:r>
      <w:r w:rsidR="004A76E4">
        <w:rPr>
          <w:rFonts w:ascii="Arial" w:hAnsi="Arial" w:cs="Arial"/>
          <w:color w:val="00B0F0"/>
          <w:sz w:val="28"/>
        </w:rPr>
        <w:t>.00pm</w:t>
      </w:r>
      <w:r w:rsidR="00247C7B">
        <w:rPr>
          <w:rFonts w:ascii="Arial" w:hAnsi="Arial" w:cs="Arial"/>
          <w:color w:val="00B0F0"/>
          <w:sz w:val="28"/>
        </w:rPr>
        <w:t xml:space="preserve"> </w:t>
      </w:r>
    </w:p>
    <w:p w14:paraId="1E98E562" w14:textId="77777777" w:rsidR="005F132E" w:rsidRDefault="005F132E" w:rsidP="005F132E">
      <w:pPr>
        <w:spacing w:after="0"/>
        <w:jc w:val="both"/>
        <w:rPr>
          <w:rFonts w:ascii="Arial" w:hAnsi="Arial" w:cs="Arial"/>
          <w:color w:val="00B0F0"/>
          <w:sz w:val="28"/>
        </w:rPr>
      </w:pPr>
    </w:p>
    <w:p w14:paraId="2ED2635B" w14:textId="77777777" w:rsidR="00D36BBE" w:rsidRDefault="00D36BBE" w:rsidP="007F270F">
      <w:pPr>
        <w:spacing w:after="0"/>
        <w:rPr>
          <w:rFonts w:ascii="Arial" w:eastAsia="Times New Roman" w:hAnsi="Arial" w:cs="Arial"/>
          <w:color w:val="00B0F0"/>
          <w:sz w:val="28"/>
          <w:szCs w:val="28"/>
        </w:rPr>
      </w:pPr>
    </w:p>
    <w:p w14:paraId="4CDFE4F4" w14:textId="4BA70F22" w:rsidR="00FD634E" w:rsidRDefault="004A76E4" w:rsidP="004A76E4">
      <w:pPr>
        <w:rPr>
          <w:rFonts w:ascii="Arial" w:eastAsia="Times New Roman" w:hAnsi="Arial" w:cs="Arial"/>
          <w:color w:val="00B0F0"/>
          <w:sz w:val="28"/>
          <w:szCs w:val="28"/>
        </w:rPr>
      </w:pPr>
      <w:r>
        <w:rPr>
          <w:rFonts w:ascii="Arial" w:eastAsia="Times New Roman" w:hAnsi="Arial" w:cs="Arial"/>
          <w:color w:val="00B0F0"/>
          <w:sz w:val="28"/>
          <w:szCs w:val="28"/>
        </w:rPr>
        <w:t>Amalia Banon, Head of SEN, will be leading this session which will focus on reviews of EHCPs.</w:t>
      </w:r>
    </w:p>
    <w:p w14:paraId="62FC6F3B" w14:textId="6D7936E4" w:rsidR="004A76E4" w:rsidRDefault="004A76E4" w:rsidP="004A76E4">
      <w:pPr>
        <w:rPr>
          <w:rFonts w:ascii="Arial" w:eastAsia="Times New Roman" w:hAnsi="Arial" w:cs="Arial"/>
          <w:color w:val="00B0F0"/>
          <w:sz w:val="28"/>
          <w:szCs w:val="28"/>
        </w:rPr>
      </w:pPr>
      <w:r>
        <w:rPr>
          <w:rFonts w:ascii="Arial" w:eastAsia="Times New Roman" w:hAnsi="Arial" w:cs="Arial"/>
          <w:color w:val="00B0F0"/>
          <w:sz w:val="28"/>
          <w:szCs w:val="28"/>
        </w:rPr>
        <w:t>Areas covered will include: what is the purpose of the review, how often should they take place, who should be invited to the review, what should the process look like, what is the role of the EHCP Coordinator and what is the time frame</w:t>
      </w:r>
      <w:r w:rsidR="00154477">
        <w:rPr>
          <w:rFonts w:ascii="Arial" w:eastAsia="Times New Roman" w:hAnsi="Arial" w:cs="Arial"/>
          <w:color w:val="00B0F0"/>
          <w:sz w:val="28"/>
          <w:szCs w:val="28"/>
        </w:rPr>
        <w:t>?</w:t>
      </w:r>
    </w:p>
    <w:p w14:paraId="347D243E" w14:textId="745B56AA" w:rsidR="004A76E4" w:rsidRDefault="004A76E4" w:rsidP="004A76E4">
      <w:pPr>
        <w:rPr>
          <w:rFonts w:ascii="Arial" w:eastAsia="Times New Roman" w:hAnsi="Arial" w:cs="Arial"/>
          <w:color w:val="00B0F0"/>
          <w:sz w:val="28"/>
          <w:szCs w:val="28"/>
        </w:rPr>
      </w:pPr>
      <w:r>
        <w:rPr>
          <w:rFonts w:ascii="Arial" w:eastAsia="Times New Roman" w:hAnsi="Arial" w:cs="Arial"/>
          <w:color w:val="00B0F0"/>
          <w:sz w:val="28"/>
          <w:szCs w:val="28"/>
        </w:rPr>
        <w:t xml:space="preserve">If you are interested in this, please join us for the </w:t>
      </w:r>
      <w:r w:rsidR="00E420E6">
        <w:rPr>
          <w:rFonts w:ascii="Arial" w:eastAsia="Times New Roman" w:hAnsi="Arial" w:cs="Arial"/>
          <w:color w:val="00B0F0"/>
          <w:sz w:val="28"/>
          <w:szCs w:val="28"/>
        </w:rPr>
        <w:t>morning</w:t>
      </w:r>
      <w:r>
        <w:rPr>
          <w:rFonts w:ascii="Arial" w:eastAsia="Times New Roman" w:hAnsi="Arial" w:cs="Arial"/>
          <w:color w:val="00B0F0"/>
          <w:sz w:val="28"/>
          <w:szCs w:val="28"/>
        </w:rPr>
        <w:t xml:space="preserve"> which will start with a </w:t>
      </w:r>
      <w:r w:rsidR="00E420E6">
        <w:rPr>
          <w:rFonts w:ascii="Arial" w:eastAsia="Times New Roman" w:hAnsi="Arial" w:cs="Arial"/>
          <w:color w:val="00B0F0"/>
          <w:sz w:val="28"/>
          <w:szCs w:val="28"/>
        </w:rPr>
        <w:t>P</w:t>
      </w:r>
      <w:r>
        <w:rPr>
          <w:rFonts w:ascii="Arial" w:eastAsia="Times New Roman" w:hAnsi="Arial" w:cs="Arial"/>
          <w:color w:val="00B0F0"/>
          <w:sz w:val="28"/>
          <w:szCs w:val="28"/>
        </w:rPr>
        <w:t>resentatio</w:t>
      </w:r>
      <w:r w:rsidR="00E420E6">
        <w:rPr>
          <w:rFonts w:ascii="Arial" w:eastAsia="Times New Roman" w:hAnsi="Arial" w:cs="Arial"/>
          <w:color w:val="00B0F0"/>
          <w:sz w:val="28"/>
          <w:szCs w:val="28"/>
        </w:rPr>
        <w:t xml:space="preserve">n and Question and Answer session </w:t>
      </w:r>
    </w:p>
    <w:p w14:paraId="6F189C02" w14:textId="22C99E15" w:rsidR="00E420E6" w:rsidRDefault="00E420E6" w:rsidP="004A76E4">
      <w:pPr>
        <w:rPr>
          <w:rFonts w:ascii="Arial" w:eastAsia="Times New Roman" w:hAnsi="Arial" w:cs="Arial"/>
          <w:color w:val="00B0F0"/>
          <w:sz w:val="28"/>
          <w:szCs w:val="28"/>
        </w:rPr>
      </w:pPr>
      <w:r>
        <w:rPr>
          <w:rFonts w:ascii="Arial" w:eastAsia="Times New Roman" w:hAnsi="Arial" w:cs="Arial"/>
          <w:color w:val="00B0F0"/>
          <w:sz w:val="28"/>
          <w:szCs w:val="28"/>
        </w:rPr>
        <w:t xml:space="preserve">Amalia will then provide 15 minute surgery </w:t>
      </w:r>
      <w:r w:rsidR="008E45E8">
        <w:rPr>
          <w:rFonts w:ascii="Arial" w:eastAsia="Times New Roman" w:hAnsi="Arial" w:cs="Arial"/>
          <w:color w:val="00B0F0"/>
          <w:sz w:val="28"/>
          <w:szCs w:val="28"/>
        </w:rPr>
        <w:t xml:space="preserve">appointments </w:t>
      </w:r>
      <w:r>
        <w:rPr>
          <w:rFonts w:ascii="Arial" w:eastAsia="Times New Roman" w:hAnsi="Arial" w:cs="Arial"/>
          <w:color w:val="00B0F0"/>
          <w:sz w:val="28"/>
          <w:szCs w:val="28"/>
        </w:rPr>
        <w:t xml:space="preserve">to enable you to discuss </w:t>
      </w:r>
      <w:r w:rsidR="00154477">
        <w:rPr>
          <w:rFonts w:ascii="Arial" w:eastAsia="Times New Roman" w:hAnsi="Arial" w:cs="Arial"/>
          <w:color w:val="00B0F0"/>
          <w:sz w:val="28"/>
          <w:szCs w:val="28"/>
        </w:rPr>
        <w:t xml:space="preserve">your </w:t>
      </w:r>
      <w:r>
        <w:rPr>
          <w:rFonts w:ascii="Arial" w:eastAsia="Times New Roman" w:hAnsi="Arial" w:cs="Arial"/>
          <w:color w:val="00B0F0"/>
          <w:sz w:val="28"/>
          <w:szCs w:val="28"/>
        </w:rPr>
        <w:t>individual cases – these MUST be booked in advance</w:t>
      </w:r>
    </w:p>
    <w:p w14:paraId="1786E839" w14:textId="77777777" w:rsidR="00E420E6" w:rsidRDefault="00E420E6" w:rsidP="004A76E4">
      <w:pPr>
        <w:rPr>
          <w:rFonts w:ascii="Arial" w:eastAsia="Times New Roman" w:hAnsi="Arial" w:cs="Arial"/>
          <w:color w:val="00B0F0"/>
          <w:sz w:val="28"/>
          <w:szCs w:val="28"/>
        </w:rPr>
      </w:pPr>
    </w:p>
    <w:p w14:paraId="3B43859B" w14:textId="06D1F807" w:rsidR="00B44B83" w:rsidRDefault="002B36B6" w:rsidP="002B36B6">
      <w:pPr>
        <w:rPr>
          <w:rFonts w:ascii="Arial" w:hAnsi="Arial" w:cs="Arial"/>
          <w:color w:val="00B0F0"/>
          <w:sz w:val="28"/>
        </w:rPr>
      </w:pPr>
      <w:r>
        <w:rPr>
          <w:rFonts w:ascii="Arial" w:hAnsi="Arial" w:cs="Arial"/>
          <w:color w:val="00B0F0"/>
          <w:sz w:val="28"/>
        </w:rPr>
        <w:t>R</w:t>
      </w:r>
      <w:r w:rsidR="00E44FED">
        <w:rPr>
          <w:rFonts w:ascii="Arial" w:hAnsi="Arial" w:cs="Arial"/>
          <w:color w:val="00B0F0"/>
          <w:sz w:val="28"/>
        </w:rPr>
        <w:t>ef</w:t>
      </w:r>
      <w:r w:rsidR="002B2484">
        <w:rPr>
          <w:rFonts w:ascii="Arial" w:hAnsi="Arial" w:cs="Arial"/>
          <w:color w:val="00B0F0"/>
          <w:sz w:val="28"/>
        </w:rPr>
        <w:t>reshments will be served from 9.45am</w:t>
      </w:r>
      <w:r w:rsidR="00E44FED">
        <w:rPr>
          <w:rFonts w:ascii="Arial" w:hAnsi="Arial" w:cs="Arial"/>
          <w:color w:val="00B0F0"/>
          <w:sz w:val="28"/>
        </w:rPr>
        <w:t xml:space="preserve"> and</w:t>
      </w:r>
      <w:r w:rsidR="00494FA4">
        <w:rPr>
          <w:rFonts w:ascii="Arial" w:hAnsi="Arial" w:cs="Arial"/>
          <w:color w:val="00B0F0"/>
          <w:sz w:val="28"/>
        </w:rPr>
        <w:t xml:space="preserve"> the session will start at 10.</w:t>
      </w:r>
      <w:r w:rsidR="00E420E6">
        <w:rPr>
          <w:rFonts w:ascii="Arial" w:hAnsi="Arial" w:cs="Arial"/>
          <w:color w:val="00B0F0"/>
          <w:sz w:val="28"/>
        </w:rPr>
        <w:t xml:space="preserve">00 </w:t>
      </w:r>
      <w:r w:rsidR="00494FA4">
        <w:rPr>
          <w:rFonts w:ascii="Arial" w:hAnsi="Arial" w:cs="Arial"/>
          <w:color w:val="00B0F0"/>
          <w:sz w:val="28"/>
        </w:rPr>
        <w:t>a</w:t>
      </w:r>
      <w:r w:rsidR="00E44FED">
        <w:rPr>
          <w:rFonts w:ascii="Arial" w:hAnsi="Arial" w:cs="Arial"/>
          <w:color w:val="00B0F0"/>
          <w:sz w:val="28"/>
        </w:rPr>
        <w:t>m.</w:t>
      </w:r>
      <w:r w:rsidR="00B44B83">
        <w:rPr>
          <w:rFonts w:ascii="Arial" w:hAnsi="Arial" w:cs="Arial"/>
          <w:color w:val="00B0F0"/>
          <w:sz w:val="28"/>
        </w:rPr>
        <w:t xml:space="preserve"> </w:t>
      </w:r>
    </w:p>
    <w:p w14:paraId="342F08ED" w14:textId="77777777" w:rsidR="00FD634E" w:rsidRDefault="00FD634E" w:rsidP="002B36B6">
      <w:pPr>
        <w:rPr>
          <w:rFonts w:ascii="Arial" w:hAnsi="Arial" w:cs="Arial"/>
          <w:color w:val="00B0F0"/>
          <w:sz w:val="28"/>
        </w:rPr>
      </w:pPr>
    </w:p>
    <w:p w14:paraId="6F966640" w14:textId="6697F841" w:rsidR="00B44B83" w:rsidRPr="00777573" w:rsidRDefault="000E238C" w:rsidP="00B44B83">
      <w:pPr>
        <w:jc w:val="center"/>
        <w:rPr>
          <w:rFonts w:ascii="Arial" w:hAnsi="Arial" w:cs="Arial"/>
          <w:b/>
          <w:color w:val="00B0F0"/>
          <w:sz w:val="28"/>
        </w:rPr>
      </w:pPr>
      <w:r>
        <w:rPr>
          <w:rFonts w:ascii="Arial" w:hAnsi="Arial" w:cs="Arial"/>
          <w:b/>
          <w:color w:val="00B0F0"/>
          <w:sz w:val="28"/>
        </w:rPr>
        <w:t>Please c</w:t>
      </w:r>
      <w:r w:rsidR="00B44B83" w:rsidRPr="00777573">
        <w:rPr>
          <w:rFonts w:ascii="Arial" w:hAnsi="Arial" w:cs="Arial"/>
          <w:b/>
          <w:color w:val="00B0F0"/>
          <w:sz w:val="28"/>
        </w:rPr>
        <w:t>ontact us</w:t>
      </w:r>
      <w:r>
        <w:rPr>
          <w:rFonts w:ascii="Arial" w:hAnsi="Arial" w:cs="Arial"/>
          <w:b/>
          <w:color w:val="00B0F0"/>
          <w:sz w:val="28"/>
        </w:rPr>
        <w:t xml:space="preserve"> to book a place</w:t>
      </w:r>
      <w:r w:rsidR="008E45E8">
        <w:rPr>
          <w:rFonts w:ascii="Arial" w:hAnsi="Arial" w:cs="Arial"/>
          <w:b/>
          <w:color w:val="00B0F0"/>
          <w:sz w:val="28"/>
        </w:rPr>
        <w:t xml:space="preserve"> or a surgery appointment</w:t>
      </w:r>
      <w:r w:rsidR="00B44B83" w:rsidRPr="00777573">
        <w:rPr>
          <w:rFonts w:ascii="Arial" w:hAnsi="Arial" w:cs="Arial"/>
          <w:b/>
          <w:color w:val="00B0F0"/>
          <w:sz w:val="28"/>
        </w:rPr>
        <w:t>:</w:t>
      </w:r>
    </w:p>
    <w:p w14:paraId="77DD85AE" w14:textId="77777777" w:rsidR="00B44B83" w:rsidRDefault="000A72C9" w:rsidP="00597E46">
      <w:pPr>
        <w:spacing w:after="0"/>
        <w:jc w:val="center"/>
        <w:rPr>
          <w:rFonts w:ascii="Arial" w:hAnsi="Arial" w:cs="Arial"/>
          <w:sz w:val="28"/>
        </w:rPr>
      </w:pPr>
      <w:hyperlink r:id="rId8" w:history="1">
        <w:r w:rsidR="000744B0" w:rsidRPr="001B5EB9">
          <w:rPr>
            <w:rStyle w:val="Hyperlink"/>
            <w:rFonts w:ascii="Arial" w:hAnsi="Arial" w:cs="Arial"/>
            <w:sz w:val="28"/>
          </w:rPr>
          <w:t>suttonparentsforum@outlook.com</w:t>
        </w:r>
      </w:hyperlink>
    </w:p>
    <w:p w14:paraId="26F19742" w14:textId="77777777" w:rsidR="00B44B83" w:rsidRDefault="000A72C9" w:rsidP="00E44FED">
      <w:pPr>
        <w:jc w:val="center"/>
        <w:rPr>
          <w:rFonts w:ascii="Arial" w:hAnsi="Arial" w:cs="Arial"/>
          <w:color w:val="00B0F0"/>
          <w:sz w:val="28"/>
        </w:rPr>
      </w:pPr>
      <w:hyperlink r:id="rId9" w:history="1">
        <w:r w:rsidR="00B44B83" w:rsidRPr="001514BE">
          <w:rPr>
            <w:rStyle w:val="Hyperlink"/>
            <w:rFonts w:ascii="Arial" w:hAnsi="Arial" w:cs="Arial"/>
            <w:sz w:val="28"/>
          </w:rPr>
          <w:t>www.suttonparentsforum.org.uk</w:t>
        </w:r>
      </w:hyperlink>
    </w:p>
    <w:p w14:paraId="1D448AA8" w14:textId="353A9E55" w:rsidR="007B2309" w:rsidRDefault="00B44B83" w:rsidP="00885BE2">
      <w:pPr>
        <w:spacing w:after="0"/>
        <w:jc w:val="center"/>
        <w:rPr>
          <w:rFonts w:ascii="Arial" w:hAnsi="Arial" w:cs="Arial"/>
          <w:color w:val="00B0F0"/>
          <w:sz w:val="28"/>
        </w:rPr>
      </w:pPr>
      <w:r>
        <w:rPr>
          <w:rFonts w:ascii="Arial" w:hAnsi="Arial" w:cs="Arial"/>
          <w:color w:val="00B0F0"/>
          <w:sz w:val="28"/>
        </w:rPr>
        <w:t>020 3701 2175</w:t>
      </w:r>
    </w:p>
    <w:p w14:paraId="24D8F3BB" w14:textId="320B0009" w:rsidR="007F270F" w:rsidRDefault="007F270F" w:rsidP="00885BE2">
      <w:pPr>
        <w:spacing w:after="0"/>
        <w:jc w:val="center"/>
        <w:rPr>
          <w:rFonts w:ascii="Arial" w:hAnsi="Arial" w:cs="Arial"/>
          <w:color w:val="00B0F0"/>
          <w:sz w:val="28"/>
        </w:rPr>
      </w:pPr>
    </w:p>
    <w:sectPr w:rsidR="007F270F" w:rsidSect="007B7567">
      <w:footerReference w:type="default" r:id="rId10"/>
      <w:pgSz w:w="11906" w:h="16838"/>
      <w:pgMar w:top="1247" w:right="1440" w:bottom="737" w:left="1440" w:header="794" w:footer="1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F0B32" w14:textId="77777777" w:rsidR="000A72C9" w:rsidRDefault="000A72C9" w:rsidP="003E7008">
      <w:pPr>
        <w:spacing w:after="0" w:line="240" w:lineRule="auto"/>
      </w:pPr>
      <w:r>
        <w:separator/>
      </w:r>
    </w:p>
  </w:endnote>
  <w:endnote w:type="continuationSeparator" w:id="0">
    <w:p w14:paraId="4081B450" w14:textId="77777777" w:rsidR="000A72C9" w:rsidRDefault="000A72C9" w:rsidP="003E7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00000003" w:usb1="00000000" w:usb2="00000000" w:usb3="00000000" w:csb0="00000001" w:csb1="00000000"/>
  </w:font>
  <w:font w:name="Segoe UI">
    <w:panose1 w:val="020B0604020202020204"/>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BB7BB" w14:textId="05742D45" w:rsidR="004A714F" w:rsidRDefault="00E420E6">
    <w:pPr>
      <w:pStyle w:val="Footer"/>
    </w:pPr>
    <w:r w:rsidRPr="00945EDE">
      <w:rPr>
        <w:noProof/>
        <w:lang w:eastAsia="en-GB"/>
      </w:rPr>
      <w:drawing>
        <wp:anchor distT="0" distB="0" distL="114300" distR="114300" simplePos="0" relativeHeight="251668480" behindDoc="1" locked="0" layoutInCell="1" allowOverlap="1" wp14:anchorId="318D860B" wp14:editId="41DEF9C6">
          <wp:simplePos x="0" y="0"/>
          <wp:positionH relativeFrom="margin">
            <wp:align>center</wp:align>
          </wp:positionH>
          <wp:positionV relativeFrom="paragraph">
            <wp:posOffset>-315595</wp:posOffset>
          </wp:positionV>
          <wp:extent cx="1047750" cy="876935"/>
          <wp:effectExtent l="0" t="0" r="0" b="0"/>
          <wp:wrapTight wrapText="bothSides">
            <wp:wrapPolygon edited="0">
              <wp:start x="0" y="0"/>
              <wp:lineTo x="0" y="21115"/>
              <wp:lineTo x="21207" y="21115"/>
              <wp:lineTo x="21207" y="0"/>
              <wp:lineTo x="0" y="0"/>
            </wp:wrapPolygon>
          </wp:wrapTight>
          <wp:docPr id="16" name="Picture 16" descr="C:\Users\Jane Green\Pictures\cognus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e Green\Pictures\cognus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0" cy="876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63FEC">
      <w:rPr>
        <w:noProof/>
        <w:lang w:eastAsia="en-GB"/>
      </w:rPr>
      <w:t xml:space="preserve"> </w:t>
    </w:r>
    <w:r w:rsidR="007A17B5">
      <w:rPr>
        <w:noProof/>
        <w:lang w:eastAsia="en-GB"/>
      </w:rPr>
      <w:drawing>
        <wp:anchor distT="0" distB="0" distL="114300" distR="114300" simplePos="0" relativeHeight="251663360" behindDoc="1" locked="0" layoutInCell="1" allowOverlap="1" wp14:anchorId="32168D80" wp14:editId="54F95FF2">
          <wp:simplePos x="0" y="0"/>
          <wp:positionH relativeFrom="column">
            <wp:posOffset>5219065</wp:posOffset>
          </wp:positionH>
          <wp:positionV relativeFrom="paragraph">
            <wp:posOffset>-381635</wp:posOffset>
          </wp:positionV>
          <wp:extent cx="885825" cy="885825"/>
          <wp:effectExtent l="0" t="0" r="9525" b="9525"/>
          <wp:wrapTight wrapText="bothSides">
            <wp:wrapPolygon edited="0">
              <wp:start x="0" y="0"/>
              <wp:lineTo x="0" y="21368"/>
              <wp:lineTo x="21368" y="21368"/>
              <wp:lineTo x="21368" y="0"/>
              <wp:lineTo x="0" y="0"/>
            </wp:wrapPolygon>
          </wp:wrapTight>
          <wp:docPr id="15" name="Picture 15" descr="C:\Users\Bathany\AppData\Local\Microsoft\Windows\INetCacheContent.Word\spf logo.j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athany\AppData\Local\Microsoft\Windows\INetCacheContent.Word\spf logo.jp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885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17B5">
      <w:rPr>
        <w:noProof/>
        <w:lang w:eastAsia="en-GB"/>
      </w:rPr>
      <w:drawing>
        <wp:anchor distT="0" distB="0" distL="114300" distR="114300" simplePos="0" relativeHeight="251664384" behindDoc="1" locked="0" layoutInCell="1" allowOverlap="1" wp14:anchorId="6364E1F7" wp14:editId="05CBA132">
          <wp:simplePos x="0" y="0"/>
          <wp:positionH relativeFrom="margin">
            <wp:posOffset>-333375</wp:posOffset>
          </wp:positionH>
          <wp:positionV relativeFrom="paragraph">
            <wp:posOffset>-410210</wp:posOffset>
          </wp:positionV>
          <wp:extent cx="971550" cy="896620"/>
          <wp:effectExtent l="0" t="0" r="0" b="0"/>
          <wp:wrapTight wrapText="bothSides">
            <wp:wrapPolygon edited="0">
              <wp:start x="0" y="0"/>
              <wp:lineTo x="0" y="21110"/>
              <wp:lineTo x="21176" y="21110"/>
              <wp:lineTo x="21176" y="0"/>
              <wp:lineTo x="0" y="0"/>
            </wp:wrapPolygon>
          </wp:wrapTight>
          <wp:docPr id="17" name="Picture 17" descr="C:\Users\Bathany\AppData\Local\Microsoft\Windows\INetCacheContent.Word\Sutton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thany\AppData\Local\Microsoft\Windows\INetCacheContent.Word\SuttonLogo.gi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 cy="896620"/>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E479AB" w14:textId="77777777" w:rsidR="000A72C9" w:rsidRDefault="000A72C9" w:rsidP="003E7008">
      <w:pPr>
        <w:spacing w:after="0" w:line="240" w:lineRule="auto"/>
      </w:pPr>
      <w:r>
        <w:separator/>
      </w:r>
    </w:p>
  </w:footnote>
  <w:footnote w:type="continuationSeparator" w:id="0">
    <w:p w14:paraId="70C50369" w14:textId="77777777" w:rsidR="000A72C9" w:rsidRDefault="000A72C9" w:rsidP="003E70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0C16"/>
    <w:rsid w:val="00057B02"/>
    <w:rsid w:val="00063FEC"/>
    <w:rsid w:val="000744B0"/>
    <w:rsid w:val="000A72C9"/>
    <w:rsid w:val="000B49E6"/>
    <w:rsid w:val="000C6020"/>
    <w:rsid w:val="000E238C"/>
    <w:rsid w:val="00105B48"/>
    <w:rsid w:val="00130E7A"/>
    <w:rsid w:val="00154477"/>
    <w:rsid w:val="001721F1"/>
    <w:rsid w:val="001A1601"/>
    <w:rsid w:val="001E1A10"/>
    <w:rsid w:val="002169D7"/>
    <w:rsid w:val="00247C7B"/>
    <w:rsid w:val="0028281B"/>
    <w:rsid w:val="002A332A"/>
    <w:rsid w:val="002B2484"/>
    <w:rsid w:val="002B36B6"/>
    <w:rsid w:val="002F3530"/>
    <w:rsid w:val="003C08B7"/>
    <w:rsid w:val="003E7008"/>
    <w:rsid w:val="00484C19"/>
    <w:rsid w:val="00494FA4"/>
    <w:rsid w:val="004A714F"/>
    <w:rsid w:val="004A76E4"/>
    <w:rsid w:val="004B4504"/>
    <w:rsid w:val="00566FE7"/>
    <w:rsid w:val="005758F0"/>
    <w:rsid w:val="005828D7"/>
    <w:rsid w:val="00597E46"/>
    <w:rsid w:val="005B2BC4"/>
    <w:rsid w:val="005C3A32"/>
    <w:rsid w:val="005F0D87"/>
    <w:rsid w:val="005F132E"/>
    <w:rsid w:val="006551C5"/>
    <w:rsid w:val="006929DA"/>
    <w:rsid w:val="00696E36"/>
    <w:rsid w:val="006971E7"/>
    <w:rsid w:val="006E4338"/>
    <w:rsid w:val="006E54B3"/>
    <w:rsid w:val="007109F7"/>
    <w:rsid w:val="00715FA4"/>
    <w:rsid w:val="00742081"/>
    <w:rsid w:val="00757F0C"/>
    <w:rsid w:val="00777573"/>
    <w:rsid w:val="007942D4"/>
    <w:rsid w:val="007A17B5"/>
    <w:rsid w:val="007A1844"/>
    <w:rsid w:val="007B12E2"/>
    <w:rsid w:val="007B2309"/>
    <w:rsid w:val="007B74F2"/>
    <w:rsid w:val="007B7567"/>
    <w:rsid w:val="007E3DC8"/>
    <w:rsid w:val="007F001C"/>
    <w:rsid w:val="007F270F"/>
    <w:rsid w:val="00804DDF"/>
    <w:rsid w:val="00812E60"/>
    <w:rsid w:val="00854588"/>
    <w:rsid w:val="00885BE2"/>
    <w:rsid w:val="008D6F55"/>
    <w:rsid w:val="008E45E8"/>
    <w:rsid w:val="00945EDE"/>
    <w:rsid w:val="0097717A"/>
    <w:rsid w:val="009978B5"/>
    <w:rsid w:val="009E747D"/>
    <w:rsid w:val="009F3939"/>
    <w:rsid w:val="00A063B7"/>
    <w:rsid w:val="00A21851"/>
    <w:rsid w:val="00A70E04"/>
    <w:rsid w:val="00AE0094"/>
    <w:rsid w:val="00B16359"/>
    <w:rsid w:val="00B44B83"/>
    <w:rsid w:val="00B638DF"/>
    <w:rsid w:val="00BE27CD"/>
    <w:rsid w:val="00C811C6"/>
    <w:rsid w:val="00C85B15"/>
    <w:rsid w:val="00CF56F0"/>
    <w:rsid w:val="00D03210"/>
    <w:rsid w:val="00D0756F"/>
    <w:rsid w:val="00D36BBE"/>
    <w:rsid w:val="00DC5AE8"/>
    <w:rsid w:val="00E11D4C"/>
    <w:rsid w:val="00E301DD"/>
    <w:rsid w:val="00E420E6"/>
    <w:rsid w:val="00E44FED"/>
    <w:rsid w:val="00E62A2C"/>
    <w:rsid w:val="00EB1C24"/>
    <w:rsid w:val="00EF57AA"/>
    <w:rsid w:val="00F20C16"/>
    <w:rsid w:val="00F42486"/>
    <w:rsid w:val="00F670AA"/>
    <w:rsid w:val="00FA2F45"/>
    <w:rsid w:val="00FC7407"/>
    <w:rsid w:val="00FD634E"/>
    <w:rsid w:val="00FE0C1C"/>
    <w:rsid w:val="00FE70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20B2F"/>
  <w15:chartTrackingRefBased/>
  <w15:docId w15:val="{DFA63FFC-7C18-446C-A372-609FD68F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7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7008"/>
  </w:style>
  <w:style w:type="paragraph" w:styleId="Footer">
    <w:name w:val="footer"/>
    <w:basedOn w:val="Normal"/>
    <w:link w:val="FooterChar"/>
    <w:uiPriority w:val="99"/>
    <w:unhideWhenUsed/>
    <w:rsid w:val="003E7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7008"/>
  </w:style>
  <w:style w:type="character" w:styleId="Hyperlink">
    <w:name w:val="Hyperlink"/>
    <w:basedOn w:val="DefaultParagraphFont"/>
    <w:uiPriority w:val="99"/>
    <w:unhideWhenUsed/>
    <w:rsid w:val="00B44B83"/>
    <w:rPr>
      <w:color w:val="0563C1" w:themeColor="hyperlink"/>
      <w:u w:val="single"/>
    </w:rPr>
  </w:style>
  <w:style w:type="paragraph" w:styleId="BalloonText">
    <w:name w:val="Balloon Text"/>
    <w:basedOn w:val="Normal"/>
    <w:link w:val="BalloonTextChar"/>
    <w:uiPriority w:val="99"/>
    <w:semiHidden/>
    <w:unhideWhenUsed/>
    <w:rsid w:val="002F3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353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0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uttonparentsforum@outlook.com"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uttonparentsforum.org.uk"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gif"/><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EE6AD-1554-0141-86E5-90A073DCE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Bathany</dc:creator>
  <cp:keywords/>
  <dc:description/>
  <cp:lastModifiedBy>Tracy Clarke</cp:lastModifiedBy>
  <cp:revision>2</cp:revision>
  <cp:lastPrinted>2018-09-04T12:36:00Z</cp:lastPrinted>
  <dcterms:created xsi:type="dcterms:W3CDTF">2019-05-20T07:59:00Z</dcterms:created>
  <dcterms:modified xsi:type="dcterms:W3CDTF">2019-05-20T07:59:00Z</dcterms:modified>
</cp:coreProperties>
</file>